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重点项目绩效目标申报表</w:t>
      </w:r>
    </w:p>
    <w:p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（2021年度）</w:t>
      </w:r>
    </w:p>
    <w:p>
      <w:pPr>
        <w:tabs>
          <w:tab w:val="left" w:pos="142"/>
          <w:tab w:val="left" w:pos="284"/>
        </w:tabs>
        <w:ind w:left="-283" w:leftChars="-135"/>
        <w:rPr>
          <w:sz w:val="24"/>
          <w:szCs w:val="24"/>
        </w:rPr>
      </w:pPr>
      <w:r>
        <w:rPr>
          <w:rFonts w:hint="eastAsia"/>
          <w:sz w:val="24"/>
          <w:szCs w:val="24"/>
        </w:rPr>
        <w:t>填报单位（盖章）：</w:t>
      </w:r>
    </w:p>
    <w:tbl>
      <w:tblPr>
        <w:tblStyle w:val="4"/>
        <w:tblW w:w="9215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913"/>
        <w:gridCol w:w="497"/>
        <w:gridCol w:w="1417"/>
        <w:gridCol w:w="142"/>
        <w:gridCol w:w="1134"/>
        <w:gridCol w:w="638"/>
        <w:gridCol w:w="496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项目名称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r>
              <w:rPr>
                <w:rFonts w:hint="eastAsia" w:ascii="Times New Roman" w:hAnsi="Times New Roman"/>
                <w:szCs w:val="21"/>
              </w:rPr>
              <w:t>中心城区道路及用地权属复核定线专项规划</w:t>
            </w:r>
            <w:bookmarkEnd w:id="0"/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项目属性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新增项目</w:t>
            </w:r>
            <w:r>
              <w:rPr>
                <w:rFonts w:hint="eastAsia" w:ascii="宋体" w:hAnsi="宋体"/>
                <w:szCs w:val="21"/>
              </w:rPr>
              <w:t>（）    延续项目（√）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主管部门编码</w:t>
            </w:r>
          </w:p>
        </w:tc>
        <w:tc>
          <w:tcPr>
            <w:tcW w:w="368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项目单位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益阳市自然资源和规划局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项目负责人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张红艳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13973781698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项目起止时间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2021年1月1日—2021年12月31日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项目资金申请（万元）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资金总额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一、财政拨款：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二、自有资金：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三、其他：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项目概况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2017年已做第一期约150公里道路复核定线，中心城区剩余约300公里道路需复核定线，并核定用地权属，形成一张准确的城市路网用地界线底图。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项目立项情况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项目立项的依据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市政府批示同意的《益阳市规划局关于安排2017年城乡规划编制相关经费的请示》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项目申报的可行性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将遗留项目完成或终止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项目申报的必要性</w:t>
            </w:r>
          </w:p>
        </w:tc>
        <w:tc>
          <w:tcPr>
            <w:tcW w:w="5245" w:type="dxa"/>
            <w:gridSpan w:val="6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进行土地出让和划拨的重要依据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项目实施进度计划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项目实施内容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开始时间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完成时间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采购实施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2021年1月1日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9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项目绩效目标</w:t>
            </w:r>
          </w:p>
        </w:tc>
        <w:tc>
          <w:tcPr>
            <w:tcW w:w="3827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长期目标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27" w:type="dxa"/>
            <w:gridSpan w:val="3"/>
            <w:vAlign w:val="center"/>
          </w:tcPr>
          <w:p>
            <w:pPr>
              <w:ind w:firstLine="315" w:firstLineChars="150"/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为国土空间规划编制和详细规划编制提供有效的现状资料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Arial" w:hAnsi="Arial" w:cs="Arial"/>
                <w:shd w:val="clear" w:color="auto" w:fill="F9F9F9"/>
              </w:rPr>
              <w:t>为国土空间规划编制和详细规划编制提供有效的现状资料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长期绩效指标（至少填4个指标，其他指标按要求填报）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年度绩效指标（至少填4个指标，其他指标按要求填报）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二级指标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指标内容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产出指标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质量指标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时效指标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成本指标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效益指标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智能化程度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生态效益指标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项目完成质量情况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可持续影响指标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项目完成时间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社会公众或服务对象满意度指标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560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3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…</w:t>
            </w:r>
          </w:p>
        </w:tc>
        <w:tc>
          <w:tcPr>
            <w:tcW w:w="1914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其他需要说明的问题</w:t>
            </w:r>
          </w:p>
        </w:tc>
        <w:tc>
          <w:tcPr>
            <w:tcW w:w="7655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主管部门审核意见</w:t>
            </w:r>
          </w:p>
        </w:tc>
        <w:tc>
          <w:tcPr>
            <w:tcW w:w="7655" w:type="dxa"/>
            <w:gridSpan w:val="8"/>
            <w:vAlign w:val="bottom"/>
          </w:tcPr>
          <w:p>
            <w:pPr>
              <w:wordWrap w:val="0"/>
              <w:ind w:right="420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        月 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4" w:hRule="atLeast"/>
        </w:trPr>
        <w:tc>
          <w:tcPr>
            <w:tcW w:w="156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财政部门审核意见</w:t>
            </w:r>
          </w:p>
        </w:tc>
        <w:tc>
          <w:tcPr>
            <w:tcW w:w="3827" w:type="dxa"/>
            <w:gridSpan w:val="3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部门预算管理科室审核意见：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  <w:tc>
          <w:tcPr>
            <w:tcW w:w="3828" w:type="dxa"/>
            <w:gridSpan w:val="5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绩效管理科复核意见：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年    月    日</w:t>
            </w:r>
          </w:p>
        </w:tc>
      </w:tr>
    </w:tbl>
    <w:p>
      <w:pPr>
        <w:tabs>
          <w:tab w:val="left" w:pos="284"/>
        </w:tabs>
        <w:ind w:left="-140" w:leftChars="-67" w:right="-483" w:rightChars="-230" w:hanging="1"/>
        <w:rPr>
          <w:sz w:val="24"/>
          <w:szCs w:val="24"/>
        </w:rPr>
      </w:pPr>
      <w:r>
        <w:rPr>
          <w:rFonts w:hint="eastAsia"/>
          <w:sz w:val="24"/>
          <w:szCs w:val="24"/>
        </w:rPr>
        <w:t>填报人：张佳    联系电话：17373719315        填报日期：2020年12月24日</w:t>
      </w: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p>
      <w:pPr>
        <w:tabs>
          <w:tab w:val="left" w:pos="284"/>
        </w:tabs>
        <w:ind w:right="-483" w:rightChars="-230"/>
        <w:rPr>
          <w:sz w:val="24"/>
          <w:szCs w:val="24"/>
        </w:rPr>
      </w:pPr>
    </w:p>
    <w:sectPr>
      <w:pgSz w:w="11906" w:h="16838"/>
      <w:pgMar w:top="1276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F32"/>
    <w:rsid w:val="0001472A"/>
    <w:rsid w:val="000212DF"/>
    <w:rsid w:val="00032C44"/>
    <w:rsid w:val="000414EB"/>
    <w:rsid w:val="00053AB6"/>
    <w:rsid w:val="00076AC9"/>
    <w:rsid w:val="000A1CE9"/>
    <w:rsid w:val="000A45D4"/>
    <w:rsid w:val="000D258F"/>
    <w:rsid w:val="000E5BA2"/>
    <w:rsid w:val="00143589"/>
    <w:rsid w:val="00167348"/>
    <w:rsid w:val="00173187"/>
    <w:rsid w:val="001D13DE"/>
    <w:rsid w:val="001D309A"/>
    <w:rsid w:val="001E7A09"/>
    <w:rsid w:val="00211985"/>
    <w:rsid w:val="002134D0"/>
    <w:rsid w:val="00253AB7"/>
    <w:rsid w:val="002A3A4A"/>
    <w:rsid w:val="002B0398"/>
    <w:rsid w:val="002B164C"/>
    <w:rsid w:val="002C5782"/>
    <w:rsid w:val="002C7A68"/>
    <w:rsid w:val="0034031F"/>
    <w:rsid w:val="00344C14"/>
    <w:rsid w:val="00357FDE"/>
    <w:rsid w:val="00371936"/>
    <w:rsid w:val="003C37B1"/>
    <w:rsid w:val="00415AAA"/>
    <w:rsid w:val="0045758E"/>
    <w:rsid w:val="00460D43"/>
    <w:rsid w:val="00485195"/>
    <w:rsid w:val="004961E0"/>
    <w:rsid w:val="00497F32"/>
    <w:rsid w:val="004C5465"/>
    <w:rsid w:val="004C6958"/>
    <w:rsid w:val="004D1C25"/>
    <w:rsid w:val="005024D7"/>
    <w:rsid w:val="00537D67"/>
    <w:rsid w:val="00556166"/>
    <w:rsid w:val="00570609"/>
    <w:rsid w:val="00587065"/>
    <w:rsid w:val="005908B5"/>
    <w:rsid w:val="00596F98"/>
    <w:rsid w:val="005B40B4"/>
    <w:rsid w:val="00622327"/>
    <w:rsid w:val="00661E64"/>
    <w:rsid w:val="006B2C8C"/>
    <w:rsid w:val="006C77E9"/>
    <w:rsid w:val="006D7D57"/>
    <w:rsid w:val="006E7960"/>
    <w:rsid w:val="00721BA0"/>
    <w:rsid w:val="0073370D"/>
    <w:rsid w:val="00733C1B"/>
    <w:rsid w:val="00750C83"/>
    <w:rsid w:val="007519B2"/>
    <w:rsid w:val="00754DB6"/>
    <w:rsid w:val="007872E3"/>
    <w:rsid w:val="007C604D"/>
    <w:rsid w:val="007C72B5"/>
    <w:rsid w:val="007C7A41"/>
    <w:rsid w:val="007E2125"/>
    <w:rsid w:val="007E2359"/>
    <w:rsid w:val="007F19A2"/>
    <w:rsid w:val="008111F3"/>
    <w:rsid w:val="00820BD9"/>
    <w:rsid w:val="00847026"/>
    <w:rsid w:val="0085081F"/>
    <w:rsid w:val="00880219"/>
    <w:rsid w:val="00923C86"/>
    <w:rsid w:val="009A10E9"/>
    <w:rsid w:val="009B5456"/>
    <w:rsid w:val="009C6860"/>
    <w:rsid w:val="009D2A4D"/>
    <w:rsid w:val="009D6F0C"/>
    <w:rsid w:val="009E54E9"/>
    <w:rsid w:val="00A01165"/>
    <w:rsid w:val="00A12753"/>
    <w:rsid w:val="00A25729"/>
    <w:rsid w:val="00A8136C"/>
    <w:rsid w:val="00A93F93"/>
    <w:rsid w:val="00AA6B10"/>
    <w:rsid w:val="00AB0A8F"/>
    <w:rsid w:val="00AD0236"/>
    <w:rsid w:val="00B26942"/>
    <w:rsid w:val="00B5155B"/>
    <w:rsid w:val="00B55993"/>
    <w:rsid w:val="00B76FA9"/>
    <w:rsid w:val="00B77193"/>
    <w:rsid w:val="00B8725E"/>
    <w:rsid w:val="00B92F16"/>
    <w:rsid w:val="00BA5F82"/>
    <w:rsid w:val="00BB48C7"/>
    <w:rsid w:val="00BC6AD6"/>
    <w:rsid w:val="00BD18B8"/>
    <w:rsid w:val="00BD4485"/>
    <w:rsid w:val="00BE1DE2"/>
    <w:rsid w:val="00C2282C"/>
    <w:rsid w:val="00CC1549"/>
    <w:rsid w:val="00D06BB5"/>
    <w:rsid w:val="00D267B1"/>
    <w:rsid w:val="00D521A3"/>
    <w:rsid w:val="00D93750"/>
    <w:rsid w:val="00DB7393"/>
    <w:rsid w:val="00DC1EDD"/>
    <w:rsid w:val="00DF4782"/>
    <w:rsid w:val="00E218DF"/>
    <w:rsid w:val="00E606B6"/>
    <w:rsid w:val="00EB7961"/>
    <w:rsid w:val="00ED2B19"/>
    <w:rsid w:val="00F00742"/>
    <w:rsid w:val="00F0183F"/>
    <w:rsid w:val="00F10684"/>
    <w:rsid w:val="00F55614"/>
    <w:rsid w:val="00F61E75"/>
    <w:rsid w:val="00F638A5"/>
    <w:rsid w:val="00F70BDD"/>
    <w:rsid w:val="00F76C91"/>
    <w:rsid w:val="00FA49FF"/>
    <w:rsid w:val="0E4D5DFA"/>
    <w:rsid w:val="51905170"/>
    <w:rsid w:val="5674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1366</Words>
  <Characters>7788</Characters>
  <Lines>64</Lines>
  <Paragraphs>18</Paragraphs>
  <TotalTime>411</TotalTime>
  <ScaleCrop>false</ScaleCrop>
  <LinksUpToDate>false</LinksUpToDate>
  <CharactersWithSpaces>9136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2020-12-24T07:01:00Z</dcterms:created>
  <dc:creator>Administrator</dc:creator>
  <cp:lastModifiedBy>Administrator</cp:lastModifiedBy>
  <cp:lastPrinted>2022-01-19T06:55:00Z</cp:lastPrinted>
  <dcterms:modified xsi:type="dcterms:W3CDTF">2022-01-28T07:57:45Z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66F98B95387344598478F8EE63C86014</vt:lpwstr>
  </property>
</Properties>
</file>